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1AC" w:rsidRPr="005571AC" w:rsidRDefault="005571AC" w:rsidP="005571A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</w:pPr>
      <w:r w:rsidRPr="005571AC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 xml:space="preserve">                                      </w:t>
      </w:r>
      <w:r w:rsidR="0026030E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 xml:space="preserve">                 Приложение № 20</w:t>
      </w:r>
    </w:p>
    <w:p w:rsidR="005571AC" w:rsidRPr="005571AC" w:rsidRDefault="005571AC" w:rsidP="005571A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</w:pPr>
      <w:r w:rsidRPr="005571AC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 xml:space="preserve">                                                        </w:t>
      </w:r>
      <w:proofErr w:type="gramStart"/>
      <w:r w:rsidRPr="005571AC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>к  решению</w:t>
      </w:r>
      <w:proofErr w:type="gramEnd"/>
      <w:r w:rsidRPr="005571AC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 xml:space="preserve"> «О бюджете </w:t>
      </w:r>
      <w:proofErr w:type="spellStart"/>
      <w:r w:rsidRPr="005571AC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>Переволочского</w:t>
      </w:r>
      <w:proofErr w:type="spellEnd"/>
      <w:r w:rsidRPr="005571AC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 xml:space="preserve"> сельского</w:t>
      </w:r>
    </w:p>
    <w:p w:rsidR="005571AC" w:rsidRDefault="005571AC" w:rsidP="005571AC">
      <w:pPr>
        <w:widowControl w:val="0"/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5571A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поселения Руднянского р</w:t>
      </w:r>
      <w:r w:rsidR="00C16E0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айона Смоленской области на 202</w:t>
      </w:r>
      <w:r w:rsidR="00E91B25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4</w:t>
      </w:r>
      <w:r w:rsidR="00B47B6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год и плановый период </w:t>
      </w:r>
      <w:r w:rsidR="00C16E0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202</w:t>
      </w:r>
      <w:r w:rsidR="00E91B25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5</w:t>
      </w:r>
      <w:r w:rsidR="00C16E0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и 202</w:t>
      </w:r>
      <w:r w:rsidR="00E91B25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6</w:t>
      </w:r>
      <w:r w:rsidRPr="005571A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годов» </w:t>
      </w:r>
    </w:p>
    <w:p w:rsidR="005571AC" w:rsidRPr="005571AC" w:rsidRDefault="0087351C" w:rsidP="005571AC">
      <w:pPr>
        <w:widowControl w:val="0"/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№</w:t>
      </w:r>
      <w:r w:rsidR="00B47B6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от </w:t>
      </w:r>
      <w:r w:rsidR="00C16E0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________202</w:t>
      </w:r>
      <w:r w:rsidR="00E91B25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3</w:t>
      </w:r>
      <w:r w:rsidR="00B47B6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</w:t>
      </w:r>
      <w:r w:rsidR="005571AC" w:rsidRPr="005571A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г.</w:t>
      </w:r>
    </w:p>
    <w:p w:rsidR="005571AC" w:rsidRDefault="005571AC" w:rsidP="005571AC">
      <w:pPr>
        <w:widowControl w:val="0"/>
        <w:snapToGrid w:val="0"/>
        <w:spacing w:after="0" w:line="240" w:lineRule="auto"/>
        <w:jc w:val="center"/>
        <w:rPr>
          <w:rFonts w:ascii="Arial" w:eastAsia="Times New Roman" w:hAnsi="Arial" w:cs="Arial"/>
          <w:i w:val="0"/>
          <w:iCs w:val="0"/>
          <w:sz w:val="24"/>
          <w:szCs w:val="24"/>
          <w:lang w:eastAsia="ru-RU"/>
        </w:rPr>
      </w:pPr>
    </w:p>
    <w:p w:rsidR="005571AC" w:rsidRDefault="005571AC" w:rsidP="005571AC">
      <w:pPr>
        <w:widowControl w:val="0"/>
        <w:snapToGrid w:val="0"/>
        <w:spacing w:after="0" w:line="240" w:lineRule="auto"/>
        <w:jc w:val="center"/>
        <w:rPr>
          <w:rFonts w:ascii="Arial" w:eastAsia="Times New Roman" w:hAnsi="Arial" w:cs="Arial"/>
          <w:i w:val="0"/>
          <w:iCs w:val="0"/>
          <w:sz w:val="24"/>
          <w:szCs w:val="24"/>
          <w:lang w:eastAsia="ru-RU"/>
        </w:rPr>
      </w:pPr>
    </w:p>
    <w:p w:rsidR="005571AC" w:rsidRDefault="005571AC" w:rsidP="005571AC">
      <w:pPr>
        <w:widowControl w:val="0"/>
        <w:snapToGrid w:val="0"/>
        <w:spacing w:after="0" w:line="240" w:lineRule="auto"/>
        <w:jc w:val="center"/>
        <w:rPr>
          <w:rFonts w:ascii="Arial" w:eastAsia="Times New Roman" w:hAnsi="Arial" w:cs="Arial"/>
          <w:i w:val="0"/>
          <w:iCs w:val="0"/>
          <w:sz w:val="24"/>
          <w:szCs w:val="24"/>
          <w:lang w:eastAsia="ru-RU"/>
        </w:rPr>
      </w:pPr>
    </w:p>
    <w:p w:rsidR="005571AC" w:rsidRPr="005571AC" w:rsidRDefault="005571AC" w:rsidP="005571AC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5571A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Размеры субвенций </w:t>
      </w:r>
      <w:r w:rsidR="005B0AA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бюджету поселения </w:t>
      </w:r>
      <w:bookmarkStart w:id="0" w:name="_GoBack"/>
      <w:bookmarkEnd w:id="0"/>
      <w:r w:rsidRPr="005571A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из областного бюджета на 202</w:t>
      </w:r>
      <w:r w:rsidR="00E91B25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4</w:t>
      </w:r>
      <w:r w:rsidRPr="005571A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год</w:t>
      </w:r>
    </w:p>
    <w:p w:rsidR="005571AC" w:rsidRPr="005571AC" w:rsidRDefault="005571AC" w:rsidP="005571AC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5571AC" w:rsidRPr="005571AC" w:rsidRDefault="005571AC" w:rsidP="005571AC">
      <w:pPr>
        <w:widowControl w:val="0"/>
        <w:snapToGrid w:val="0"/>
        <w:spacing w:after="0" w:line="240" w:lineRule="auto"/>
        <w:ind w:right="228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                                                                             </w:t>
      </w:r>
      <w:r w:rsidR="0026030E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                                    (</w:t>
      </w:r>
      <w:r w:rsidRPr="005571A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рублей)</w:t>
      </w:r>
    </w:p>
    <w:p w:rsidR="005571AC" w:rsidRPr="005571AC" w:rsidRDefault="005571AC" w:rsidP="005571AC">
      <w:pPr>
        <w:widowControl w:val="0"/>
        <w:snapToGrid w:val="0"/>
        <w:spacing w:after="0" w:line="240" w:lineRule="auto"/>
        <w:ind w:right="228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88"/>
        <w:gridCol w:w="1440"/>
      </w:tblGrid>
      <w:tr w:rsidR="005571AC" w:rsidRPr="005571AC" w:rsidTr="005571AC">
        <w:trPr>
          <w:trHeight w:val="345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71AC" w:rsidRDefault="005571AC" w:rsidP="0055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</w:pPr>
            <w:r w:rsidRPr="005571AC"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  <w:t>Наименование кода вида доходов</w:t>
            </w:r>
          </w:p>
          <w:p w:rsidR="005571AC" w:rsidRPr="005571AC" w:rsidRDefault="005571AC" w:rsidP="0055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71AC" w:rsidRPr="005571AC" w:rsidRDefault="005571AC" w:rsidP="0055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</w:pPr>
            <w:r w:rsidRPr="005571AC"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  <w:t>Сумма</w:t>
            </w:r>
          </w:p>
        </w:tc>
      </w:tr>
      <w:tr w:rsidR="005571AC" w:rsidRPr="005571AC" w:rsidTr="005571AC">
        <w:tblPrEx>
          <w:tblBorders>
            <w:bottom w:val="single" w:sz="4" w:space="0" w:color="auto"/>
          </w:tblBorders>
        </w:tblPrEx>
        <w:trPr>
          <w:cantSplit/>
          <w:tblHeader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AC" w:rsidRPr="005571AC" w:rsidRDefault="005571AC" w:rsidP="0055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1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AC" w:rsidRPr="005571AC" w:rsidRDefault="005571AC" w:rsidP="0055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1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571AC" w:rsidRPr="005571AC" w:rsidTr="00B5580A">
        <w:tblPrEx>
          <w:tblBorders>
            <w:bottom w:val="single" w:sz="4" w:space="0" w:color="auto"/>
          </w:tblBorders>
        </w:tblPrEx>
        <w:trPr>
          <w:cantSplit/>
          <w:trHeight w:val="1030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AC" w:rsidRDefault="005571AC" w:rsidP="005571A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</w:pPr>
            <w:r w:rsidRPr="005571AC"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  <w:t xml:space="preserve">     Субвенция на осуществление государственных полномочий по первичному воинскому учету на территориях, где отсутствуют военные комиссариаты</w:t>
            </w:r>
          </w:p>
          <w:p w:rsidR="00B5580A" w:rsidRPr="005571AC" w:rsidRDefault="00B5580A" w:rsidP="005571A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AC" w:rsidRPr="005571AC" w:rsidRDefault="00E91B25" w:rsidP="00557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0</w:t>
            </w:r>
            <w:r w:rsidR="0026030E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,00</w:t>
            </w:r>
          </w:p>
        </w:tc>
      </w:tr>
      <w:tr w:rsidR="005571AC" w:rsidRPr="005571AC" w:rsidTr="005571AC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AC" w:rsidRPr="005571AC" w:rsidRDefault="005571AC" w:rsidP="005571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 w:val="0"/>
                <w:iCs w:val="0"/>
                <w:sz w:val="28"/>
                <w:szCs w:val="28"/>
                <w:lang w:eastAsia="ru-RU"/>
              </w:rPr>
            </w:pPr>
            <w:r w:rsidRPr="005571AC">
              <w:rPr>
                <w:rFonts w:ascii="Times New Roman" w:eastAsia="Times New Roman" w:hAnsi="Times New Roman" w:cs="Times New Roman"/>
                <w:b/>
                <w:i w:val="0"/>
                <w:iCs w:val="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AC" w:rsidRPr="005571AC" w:rsidRDefault="00E91B25" w:rsidP="00557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  <w:t>0</w:t>
            </w:r>
            <w:r w:rsidR="0026030E"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  <w:t>,00</w:t>
            </w:r>
          </w:p>
        </w:tc>
      </w:tr>
    </w:tbl>
    <w:p w:rsidR="005571AC" w:rsidRPr="005571AC" w:rsidRDefault="005571AC" w:rsidP="005571A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E852B9" w:rsidRDefault="00E852B9"/>
    <w:sectPr w:rsidR="00E85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E6C"/>
    <w:rsid w:val="00073E6C"/>
    <w:rsid w:val="0014458C"/>
    <w:rsid w:val="0026030E"/>
    <w:rsid w:val="005571AC"/>
    <w:rsid w:val="005B0AAC"/>
    <w:rsid w:val="0087351C"/>
    <w:rsid w:val="008D7A35"/>
    <w:rsid w:val="009D7E2C"/>
    <w:rsid w:val="00B47B6E"/>
    <w:rsid w:val="00B5580A"/>
    <w:rsid w:val="00C16E01"/>
    <w:rsid w:val="00E852B9"/>
    <w:rsid w:val="00E9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32B81"/>
  <w15:docId w15:val="{60659892-EDB4-4AC6-9A28-B65153DCA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58C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4458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458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458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458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458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458C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458C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458C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458C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458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14458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14458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14458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4458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4458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14458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14458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14458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4458C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4458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14458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14458C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4458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14458C"/>
    <w:rPr>
      <w:b/>
      <w:bCs/>
      <w:spacing w:val="0"/>
    </w:rPr>
  </w:style>
  <w:style w:type="character" w:styleId="a9">
    <w:name w:val="Emphasis"/>
    <w:uiPriority w:val="20"/>
    <w:qFormat/>
    <w:rsid w:val="0014458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14458C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14458C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14458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4458C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14458C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14458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14458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14458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14458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14458C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14458C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14458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14458C"/>
    <w:pPr>
      <w:outlineLvl w:val="9"/>
    </w:pPr>
    <w:rPr>
      <w:lang w:bidi="en-US"/>
    </w:rPr>
  </w:style>
  <w:style w:type="paragraph" w:customStyle="1" w:styleId="af5">
    <w:name w:val="Знак Знак Знак"/>
    <w:basedOn w:val="a"/>
    <w:uiPriority w:val="99"/>
    <w:rsid w:val="005571AC"/>
    <w:pPr>
      <w:spacing w:before="100" w:beforeAutospacing="1" w:after="100" w:afterAutospacing="1" w:line="240" w:lineRule="auto"/>
    </w:pPr>
    <w:rPr>
      <w:rFonts w:ascii="Tahoma" w:eastAsia="Times New Roman" w:hAnsi="Tahoma" w:cs="Tahoma"/>
      <w:i w:val="0"/>
      <w:iCs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2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9E95261-DCAC-47D7-B2ED-E71C53D6F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USEROK</dc:creator>
  <cp:keywords/>
  <dc:description/>
  <cp:lastModifiedBy>finupr</cp:lastModifiedBy>
  <cp:revision>12</cp:revision>
  <dcterms:created xsi:type="dcterms:W3CDTF">2020-12-01T08:11:00Z</dcterms:created>
  <dcterms:modified xsi:type="dcterms:W3CDTF">2023-11-15T13:31:00Z</dcterms:modified>
</cp:coreProperties>
</file>